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Happel David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SAGIMET BIOSCIENCES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155 BOVET ROAD, SUITE 303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Sagimet Biosciences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SGMT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shall vest and become exercisable over forty-eight equal monthly installments following May 28, 2026, subject to the Reporting Person's continued service on each such vesting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Rozek,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23567" TargetMode="External"/><Relationship Id="rId14" Type="http://schemas.openxmlformats.org/officeDocument/2006/relationships/hyperlink" Target="http://www.sec.gov/cgi-bin/browse-edgar?action=getcompany&amp;CIK=00014001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2026-06-01T20:14:51Z</dcterms:created>
  <dcterms:modified xsi:type="dcterms:W3CDTF">2026-06-01T20:14:51Z</dcterms:modified>
</cp:coreProperties>
</file>